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конкурсного отбора на предоставление субсидий в 2023 году на реализацию мероприятий по установке АИТП</w:t>
      </w:r>
    </w:p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«Всеволожский муниципальный район» Ленинградской области извещает Вас о начале конкурсного отбора юридических лиц для предоставления субсидий на выполнение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отборе допускаются заявки юридических лиц, отвечающие требованиям согласно пунктам 3,4 постановления администрации МО «Всеволожский муниципальный район» ЛО от 25.08.2021 № 3279 «О порядке отбора юридических лиц для выполнения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Порядок опубликован на официальном сайте администрации МО «Всеволожский муниципальный район» Ленинградской области «</w:t>
      </w:r>
      <w:proofErr w:type="gramStart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Документы»/</w:t>
      </w:r>
      <w:proofErr w:type="gramEnd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«Постановления администрации».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5677D5" w:rsidRPr="005677D5">
        <w:t xml:space="preserve"> </w:t>
      </w:r>
      <w:r w:rsidR="005677D5" w:rsidRPr="005677D5">
        <w:rPr>
          <w:rFonts w:ascii="Times New Roman" w:hAnsi="Times New Roman"/>
          <w:sz w:val="28"/>
          <w:szCs w:val="28"/>
        </w:rPr>
        <w:t>на получение субсидий</w:t>
      </w:r>
      <w:r w:rsidR="005677D5">
        <w:rPr>
          <w:rFonts w:ascii="Times New Roman" w:hAnsi="Times New Roman"/>
          <w:sz w:val="28"/>
          <w:szCs w:val="28"/>
        </w:rPr>
        <w:t xml:space="preserve">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DB5221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r w:rsidR="00D1367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D13678">
        <w:rPr>
          <w:rFonts w:ascii="Times New Roman" w:hAnsi="Times New Roman"/>
          <w:sz w:val="28"/>
          <w:szCs w:val="28"/>
        </w:rPr>
        <w:t>Коралловская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D13678">
        <w:rPr>
          <w:rFonts w:ascii="Times New Roman" w:hAnsi="Times New Roman"/>
          <w:sz w:val="28"/>
          <w:szCs w:val="28"/>
        </w:rPr>
        <w:t xml:space="preserve"> 21 (каб.113</w:t>
      </w:r>
      <w:r>
        <w:rPr>
          <w:rFonts w:ascii="Times New Roman" w:hAnsi="Times New Roman"/>
          <w:sz w:val="28"/>
          <w:szCs w:val="28"/>
        </w:rPr>
        <w:t xml:space="preserve">), </w:t>
      </w:r>
      <w:r w:rsidR="00DB5221">
        <w:rPr>
          <w:rFonts w:ascii="Times New Roman" w:hAnsi="Times New Roman"/>
          <w:sz w:val="28"/>
          <w:szCs w:val="28"/>
        </w:rPr>
        <w:t>тел.8 (81370) 20-739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C76D6C">
        <w:rPr>
          <w:rFonts w:ascii="Times New Roman" w:hAnsi="Times New Roman"/>
          <w:sz w:val="28"/>
          <w:szCs w:val="28"/>
        </w:rPr>
        <w:t>аявок: 28</w:t>
      </w:r>
      <w:r w:rsidR="007637C2">
        <w:rPr>
          <w:rFonts w:ascii="Times New Roman" w:hAnsi="Times New Roman"/>
          <w:sz w:val="28"/>
          <w:szCs w:val="28"/>
        </w:rPr>
        <w:t xml:space="preserve"> </w:t>
      </w:r>
      <w:r w:rsidR="00F127E6">
        <w:rPr>
          <w:rFonts w:ascii="Times New Roman" w:hAnsi="Times New Roman"/>
          <w:sz w:val="28"/>
          <w:szCs w:val="28"/>
        </w:rPr>
        <w:t>июл</w:t>
      </w:r>
      <w:r w:rsidR="00D13678">
        <w:rPr>
          <w:rFonts w:ascii="Times New Roman" w:hAnsi="Times New Roman"/>
          <w:sz w:val="28"/>
          <w:szCs w:val="28"/>
        </w:rPr>
        <w:t>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B72098">
        <w:rPr>
          <w:rFonts w:ascii="Times New Roman" w:hAnsi="Times New Roman"/>
          <w:sz w:val="28"/>
          <w:szCs w:val="28"/>
        </w:rPr>
        <w:t>.</w:t>
      </w:r>
    </w:p>
    <w:p w:rsidR="0083211F" w:rsidRDefault="00D13678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76D6C">
        <w:rPr>
          <w:rFonts w:ascii="Times New Roman" w:hAnsi="Times New Roman"/>
          <w:sz w:val="28"/>
          <w:szCs w:val="28"/>
        </w:rPr>
        <w:t>ата окончания приема заявок: 3</w:t>
      </w:r>
      <w:r w:rsidR="007637C2">
        <w:rPr>
          <w:rFonts w:ascii="Times New Roman" w:hAnsi="Times New Roman"/>
          <w:sz w:val="28"/>
          <w:szCs w:val="28"/>
        </w:rPr>
        <w:t xml:space="preserve"> </w:t>
      </w:r>
      <w:r w:rsidR="00C76D6C">
        <w:rPr>
          <w:rFonts w:ascii="Times New Roman" w:hAnsi="Times New Roman"/>
          <w:sz w:val="28"/>
          <w:szCs w:val="28"/>
        </w:rPr>
        <w:t>августа</w:t>
      </w:r>
      <w:bookmarkStart w:id="0" w:name="_GoBack"/>
      <w:bookmarkEnd w:id="0"/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CE2E7D">
        <w:rPr>
          <w:rFonts w:ascii="Times New Roman" w:hAnsi="Times New Roman"/>
          <w:sz w:val="28"/>
          <w:szCs w:val="28"/>
        </w:rPr>
        <w:t>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677D5"/>
    <w:rsid w:val="005E0F31"/>
    <w:rsid w:val="005E33ED"/>
    <w:rsid w:val="00695A88"/>
    <w:rsid w:val="006E1AFA"/>
    <w:rsid w:val="007444DE"/>
    <w:rsid w:val="007637C2"/>
    <w:rsid w:val="007B37CA"/>
    <w:rsid w:val="0083211F"/>
    <w:rsid w:val="00892B07"/>
    <w:rsid w:val="0091489A"/>
    <w:rsid w:val="009403DD"/>
    <w:rsid w:val="009505C1"/>
    <w:rsid w:val="00A12312"/>
    <w:rsid w:val="00A14340"/>
    <w:rsid w:val="00AF1E74"/>
    <w:rsid w:val="00B132C6"/>
    <w:rsid w:val="00B52862"/>
    <w:rsid w:val="00B72098"/>
    <w:rsid w:val="00C12292"/>
    <w:rsid w:val="00C76D6C"/>
    <w:rsid w:val="00CE2E7D"/>
    <w:rsid w:val="00D13678"/>
    <w:rsid w:val="00D93E74"/>
    <w:rsid w:val="00DB5221"/>
    <w:rsid w:val="00E22382"/>
    <w:rsid w:val="00F106C9"/>
    <w:rsid w:val="00F127E6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Пуховая</cp:lastModifiedBy>
  <cp:revision>2</cp:revision>
  <cp:lastPrinted>2023-07-20T11:35:00Z</cp:lastPrinted>
  <dcterms:created xsi:type="dcterms:W3CDTF">2023-07-20T11:35:00Z</dcterms:created>
  <dcterms:modified xsi:type="dcterms:W3CDTF">2023-07-20T11:35:00Z</dcterms:modified>
</cp:coreProperties>
</file>